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52B96" w14:textId="155CCE71" w:rsidR="000930AC" w:rsidRPr="00FB27F0" w:rsidRDefault="000930AC" w:rsidP="000930AC">
      <w:pPr>
        <w:rPr>
          <w:rFonts w:ascii="Arial" w:hAnsi="Arial" w:cs="Arial"/>
          <w:b/>
          <w:color w:val="81BC00"/>
          <w:sz w:val="36"/>
          <w:szCs w:val="36"/>
        </w:rPr>
      </w:pPr>
      <w:bookmarkStart w:id="0" w:name="_GoBack"/>
      <w:bookmarkEnd w:id="0"/>
      <w:r w:rsidRPr="00FB27F0">
        <w:rPr>
          <w:rFonts w:ascii="Arial" w:hAnsi="Arial" w:cs="Arial"/>
          <w:b/>
          <w:color w:val="81BC00"/>
          <w:sz w:val="36"/>
          <w:szCs w:val="36"/>
        </w:rPr>
        <w:t>Leveraging Thycotic Links</w:t>
      </w:r>
      <w:r w:rsidR="00F4298F" w:rsidRPr="00FB27F0">
        <w:rPr>
          <w:rFonts w:ascii="Arial" w:hAnsi="Arial" w:cs="Arial"/>
          <w:b/>
          <w:color w:val="81BC00"/>
          <w:sz w:val="36"/>
          <w:szCs w:val="36"/>
        </w:rPr>
        <w:t xml:space="preserve"> </w:t>
      </w:r>
      <w:r w:rsidR="00FD130B" w:rsidRPr="00FB27F0">
        <w:rPr>
          <w:rFonts w:ascii="Arial" w:hAnsi="Arial" w:cs="Arial"/>
          <w:b/>
          <w:color w:val="81BC00"/>
          <w:sz w:val="36"/>
          <w:szCs w:val="36"/>
        </w:rPr>
        <w:t>with pURLS</w:t>
      </w:r>
    </w:p>
    <w:p w14:paraId="1D316A24" w14:textId="77777777" w:rsidR="000930AC" w:rsidRPr="006445F4" w:rsidRDefault="000930AC" w:rsidP="000930AC">
      <w:pPr>
        <w:rPr>
          <w:rFonts w:ascii="Arial" w:hAnsi="Arial" w:cs="Arial"/>
        </w:rPr>
      </w:pPr>
    </w:p>
    <w:p w14:paraId="1D056EC1" w14:textId="5E8DBFE1" w:rsidR="000930AC" w:rsidRPr="006445F4" w:rsidRDefault="000930AC" w:rsidP="000930AC">
      <w:pPr>
        <w:rPr>
          <w:rFonts w:ascii="Arial" w:hAnsi="Arial" w:cs="Arial"/>
          <w:color w:val="3D3D3D"/>
        </w:rPr>
      </w:pPr>
      <w:r w:rsidRPr="006445F4">
        <w:rPr>
          <w:rFonts w:ascii="Arial" w:hAnsi="Arial" w:cs="Arial"/>
          <w:color w:val="3D3D3D"/>
        </w:rPr>
        <w:t xml:space="preserve">Leverage Thycotic links </w:t>
      </w:r>
      <w:r w:rsidR="00F4298F" w:rsidRPr="006445F4">
        <w:rPr>
          <w:rFonts w:ascii="Arial" w:hAnsi="Arial" w:cs="Arial"/>
          <w:color w:val="3D3D3D"/>
        </w:rPr>
        <w:t>to</w:t>
      </w:r>
      <w:r w:rsidRPr="006445F4">
        <w:rPr>
          <w:rFonts w:ascii="Arial" w:hAnsi="Arial" w:cs="Arial"/>
          <w:color w:val="3D3D3D"/>
        </w:rPr>
        <w:t xml:space="preserve"> trials and assets </w:t>
      </w:r>
      <w:r w:rsidR="00F4298F" w:rsidRPr="006445F4">
        <w:rPr>
          <w:rFonts w:ascii="Arial" w:hAnsi="Arial" w:cs="Arial"/>
          <w:color w:val="3D3D3D"/>
        </w:rPr>
        <w:t>while</w:t>
      </w:r>
      <w:r w:rsidRPr="006445F4">
        <w:rPr>
          <w:rFonts w:ascii="Arial" w:hAnsi="Arial" w:cs="Arial"/>
          <w:color w:val="3D3D3D"/>
        </w:rPr>
        <w:t xml:space="preserve"> </w:t>
      </w:r>
      <w:r w:rsidR="00F4298F" w:rsidRPr="006445F4">
        <w:rPr>
          <w:rFonts w:ascii="Arial" w:hAnsi="Arial" w:cs="Arial"/>
          <w:color w:val="3D3D3D"/>
        </w:rPr>
        <w:t>ensuring</w:t>
      </w:r>
      <w:r w:rsidRPr="006445F4">
        <w:rPr>
          <w:rFonts w:ascii="Arial" w:hAnsi="Arial" w:cs="Arial"/>
          <w:color w:val="3D3D3D"/>
        </w:rPr>
        <w:t xml:space="preserve"> </w:t>
      </w:r>
      <w:r w:rsidR="00F4298F" w:rsidRPr="006445F4">
        <w:rPr>
          <w:rFonts w:ascii="Arial" w:hAnsi="Arial" w:cs="Arial"/>
          <w:color w:val="3D3D3D"/>
        </w:rPr>
        <w:t>the leads are flowed back to you and tracked within the Thycotic Partner Portal.</w:t>
      </w:r>
    </w:p>
    <w:p w14:paraId="383DDD10" w14:textId="77777777" w:rsidR="00F4298F" w:rsidRPr="00FD130B" w:rsidRDefault="00F4298F" w:rsidP="000930AC">
      <w:pPr>
        <w:rPr>
          <w:rFonts w:ascii="Arial" w:hAnsi="Arial" w:cs="Arial"/>
          <w:color w:val="3D3D3D"/>
        </w:rPr>
      </w:pPr>
    </w:p>
    <w:p w14:paraId="5B66E06D" w14:textId="7D2CC31F" w:rsidR="00F4298F" w:rsidRPr="00FD130B" w:rsidRDefault="00F4298F" w:rsidP="000930AC">
      <w:pPr>
        <w:rPr>
          <w:rFonts w:ascii="Arial" w:hAnsi="Arial" w:cs="Arial"/>
          <w:color w:val="3D3D3D"/>
        </w:rPr>
      </w:pPr>
      <w:r w:rsidRPr="00FD130B">
        <w:rPr>
          <w:rFonts w:ascii="Arial" w:hAnsi="Arial" w:cs="Arial"/>
          <w:color w:val="3D3D3D"/>
        </w:rPr>
        <w:t xml:space="preserve">By adding a unique </w:t>
      </w:r>
      <w:r w:rsidR="00FD130B">
        <w:rPr>
          <w:rFonts w:ascii="Arial" w:hAnsi="Arial" w:cs="Arial"/>
          <w:color w:val="3D3D3D"/>
        </w:rPr>
        <w:t>pURL</w:t>
      </w:r>
      <w:r w:rsidRPr="00FD130B">
        <w:rPr>
          <w:rFonts w:ascii="Arial" w:hAnsi="Arial" w:cs="Arial"/>
          <w:color w:val="3D3D3D"/>
        </w:rPr>
        <w:t xml:space="preserve"> code to any Thycotic link you can ensure your campaign leads are </w:t>
      </w:r>
      <w:r w:rsidR="005A737D">
        <w:rPr>
          <w:rFonts w:ascii="Arial" w:hAnsi="Arial" w:cs="Arial"/>
          <w:color w:val="3D3D3D"/>
        </w:rPr>
        <w:t>assigned</w:t>
      </w:r>
      <w:r w:rsidRPr="00FD130B">
        <w:rPr>
          <w:rFonts w:ascii="Arial" w:hAnsi="Arial" w:cs="Arial"/>
          <w:color w:val="3D3D3D"/>
        </w:rPr>
        <w:t xml:space="preserve"> </w:t>
      </w:r>
      <w:r w:rsidR="005A737D">
        <w:rPr>
          <w:rFonts w:ascii="Arial" w:hAnsi="Arial" w:cs="Arial"/>
          <w:color w:val="3D3D3D"/>
        </w:rPr>
        <w:t xml:space="preserve">to </w:t>
      </w:r>
      <w:r w:rsidR="00A94125">
        <w:rPr>
          <w:rFonts w:ascii="Arial" w:hAnsi="Arial" w:cs="Arial"/>
          <w:color w:val="3D3D3D"/>
        </w:rPr>
        <w:t>you</w:t>
      </w:r>
      <w:r w:rsidRPr="00FD130B">
        <w:rPr>
          <w:rFonts w:ascii="Arial" w:hAnsi="Arial" w:cs="Arial"/>
          <w:color w:val="3D3D3D"/>
        </w:rPr>
        <w:t xml:space="preserve"> </w:t>
      </w:r>
      <w:r w:rsidR="00A94125">
        <w:rPr>
          <w:rFonts w:ascii="Arial" w:hAnsi="Arial" w:cs="Arial"/>
          <w:color w:val="3D3D3D"/>
        </w:rPr>
        <w:t>and</w:t>
      </w:r>
      <w:r w:rsidRPr="00FD130B">
        <w:rPr>
          <w:rFonts w:ascii="Arial" w:hAnsi="Arial" w:cs="Arial"/>
          <w:color w:val="3D3D3D"/>
        </w:rPr>
        <w:t xml:space="preserve"> tracked throughout their lifecycle.  </w:t>
      </w:r>
    </w:p>
    <w:p w14:paraId="48A5D86F" w14:textId="77777777" w:rsidR="000930AC" w:rsidRPr="00FD130B" w:rsidRDefault="000930AC" w:rsidP="000930AC">
      <w:pPr>
        <w:rPr>
          <w:rFonts w:ascii="Arial" w:hAnsi="Arial" w:cs="Arial"/>
          <w:color w:val="3D3D3D"/>
        </w:rPr>
      </w:pPr>
    </w:p>
    <w:p w14:paraId="58A771D5" w14:textId="175C92E3" w:rsidR="000930AC" w:rsidRPr="00FD130B" w:rsidRDefault="00F4298F" w:rsidP="000930AC">
      <w:pPr>
        <w:rPr>
          <w:rFonts w:ascii="Arial" w:hAnsi="Arial" w:cs="Arial"/>
          <w:b/>
          <w:color w:val="3D3D3D"/>
          <w:sz w:val="22"/>
          <w:szCs w:val="22"/>
        </w:rPr>
      </w:pPr>
      <w:r w:rsidRPr="00FD130B">
        <w:rPr>
          <w:rFonts w:ascii="Arial" w:hAnsi="Arial" w:cs="Arial"/>
          <w:b/>
          <w:color w:val="3D3D3D"/>
          <w:sz w:val="22"/>
          <w:szCs w:val="22"/>
        </w:rPr>
        <w:t>Link Examples</w:t>
      </w:r>
    </w:p>
    <w:p w14:paraId="2AC6E3E7" w14:textId="77777777" w:rsidR="000930AC" w:rsidRPr="00F872AE" w:rsidRDefault="000930AC" w:rsidP="000930AC">
      <w:pPr>
        <w:autoSpaceDE w:val="0"/>
        <w:autoSpaceDN w:val="0"/>
        <w:jc w:val="both"/>
        <w:rPr>
          <w:rFonts w:ascii="Arial" w:hAnsi="Arial" w:cs="Arial"/>
          <w:color w:val="638C1C"/>
          <w:sz w:val="22"/>
          <w:szCs w:val="22"/>
        </w:rPr>
      </w:pPr>
      <w:r w:rsidRPr="00FD130B">
        <w:rPr>
          <w:rFonts w:ascii="Arial" w:hAnsi="Arial" w:cs="Arial"/>
          <w:color w:val="3D3D3D"/>
          <w:sz w:val="22"/>
          <w:szCs w:val="22"/>
        </w:rPr>
        <w:sym w:font="Symbol" w:char="F0B7"/>
      </w:r>
      <w:r w:rsidRPr="00FD130B">
        <w:rPr>
          <w:rFonts w:ascii="Arial" w:hAnsi="Arial" w:cs="Arial"/>
          <w:color w:val="3D3D3D"/>
          <w:sz w:val="22"/>
          <w:szCs w:val="22"/>
        </w:rPr>
        <w:t xml:space="preserve"> Trial: </w:t>
      </w:r>
      <w:hyperlink r:id="rId8" w:history="1">
        <w:r w:rsidRPr="00F872AE">
          <w:rPr>
            <w:rStyle w:val="Hyperlink"/>
            <w:rFonts w:ascii="Arial" w:hAnsi="Arial" w:cs="Arial"/>
            <w:color w:val="638C1C"/>
            <w:sz w:val="22"/>
            <w:szCs w:val="22"/>
          </w:rPr>
          <w:t>https://thycotic.com/products/secret-server/start-a-trial/</w:t>
        </w:r>
      </w:hyperlink>
      <w:r w:rsidRPr="00F872AE">
        <w:rPr>
          <w:rFonts w:ascii="Arial" w:hAnsi="Arial" w:cs="Arial"/>
          <w:color w:val="638C1C"/>
          <w:sz w:val="22"/>
          <w:szCs w:val="22"/>
        </w:rPr>
        <w:t xml:space="preserve"> </w:t>
      </w:r>
    </w:p>
    <w:p w14:paraId="2B21E17F" w14:textId="77777777" w:rsidR="000930AC" w:rsidRPr="00FD130B" w:rsidRDefault="000930AC" w:rsidP="000930AC">
      <w:pPr>
        <w:autoSpaceDE w:val="0"/>
        <w:autoSpaceDN w:val="0"/>
        <w:jc w:val="both"/>
        <w:rPr>
          <w:rFonts w:ascii="Arial" w:hAnsi="Arial" w:cs="Arial"/>
          <w:color w:val="3D3D3D"/>
          <w:sz w:val="22"/>
          <w:szCs w:val="22"/>
        </w:rPr>
      </w:pPr>
      <w:r w:rsidRPr="00FD130B">
        <w:rPr>
          <w:rFonts w:ascii="Arial" w:hAnsi="Arial" w:cs="Arial"/>
          <w:color w:val="3D3D3D"/>
          <w:sz w:val="22"/>
          <w:szCs w:val="22"/>
        </w:rPr>
        <w:sym w:font="Symbol" w:char="F0B7"/>
      </w:r>
      <w:r w:rsidRPr="00FD130B">
        <w:rPr>
          <w:rFonts w:ascii="Arial" w:hAnsi="Arial" w:cs="Arial"/>
          <w:color w:val="3D3D3D"/>
          <w:sz w:val="22"/>
          <w:szCs w:val="22"/>
        </w:rPr>
        <w:t xml:space="preserve"> Survey: </w:t>
      </w:r>
      <w:hyperlink r:id="rId9" w:history="1">
        <w:r w:rsidRPr="00F872AE">
          <w:rPr>
            <w:rStyle w:val="Hyperlink"/>
            <w:rFonts w:ascii="Arial" w:hAnsi="Arial" w:cs="Arial"/>
            <w:color w:val="638C1C"/>
            <w:sz w:val="22"/>
            <w:szCs w:val="22"/>
          </w:rPr>
          <w:t>https://thycotic.com/resources/black-hat-2015-survey/</w:t>
        </w:r>
      </w:hyperlink>
      <w:r w:rsidRPr="00FD130B">
        <w:rPr>
          <w:rFonts w:ascii="Arial" w:hAnsi="Arial" w:cs="Arial"/>
          <w:color w:val="3D3D3D"/>
          <w:sz w:val="22"/>
          <w:szCs w:val="22"/>
        </w:rPr>
        <w:t xml:space="preserve"> </w:t>
      </w:r>
    </w:p>
    <w:p w14:paraId="4DD4910A" w14:textId="77777777" w:rsidR="000930AC" w:rsidRPr="00F872AE" w:rsidRDefault="000930AC" w:rsidP="000930AC">
      <w:pPr>
        <w:autoSpaceDE w:val="0"/>
        <w:autoSpaceDN w:val="0"/>
        <w:jc w:val="both"/>
        <w:rPr>
          <w:rFonts w:ascii="Arial" w:hAnsi="Arial" w:cs="Arial"/>
          <w:color w:val="638C1C"/>
          <w:sz w:val="22"/>
          <w:szCs w:val="22"/>
        </w:rPr>
      </w:pPr>
      <w:r w:rsidRPr="00FD130B">
        <w:rPr>
          <w:rFonts w:ascii="Arial" w:hAnsi="Arial" w:cs="Arial"/>
          <w:color w:val="3D3D3D"/>
          <w:sz w:val="22"/>
          <w:szCs w:val="22"/>
        </w:rPr>
        <w:sym w:font="Symbol" w:char="F0B7"/>
      </w:r>
      <w:r w:rsidRPr="00FD130B">
        <w:rPr>
          <w:rFonts w:ascii="Arial" w:hAnsi="Arial" w:cs="Arial"/>
          <w:color w:val="3D3D3D"/>
          <w:sz w:val="22"/>
          <w:szCs w:val="22"/>
        </w:rPr>
        <w:t xml:space="preserve"> Graphic: </w:t>
      </w:r>
      <w:hyperlink r:id="rId10" w:history="1">
        <w:r w:rsidRPr="00F872AE">
          <w:rPr>
            <w:rStyle w:val="Hyperlink"/>
            <w:rFonts w:ascii="Arial" w:hAnsi="Arial" w:cs="Arial"/>
            <w:color w:val="638C1C"/>
            <w:sz w:val="22"/>
            <w:szCs w:val="22"/>
          </w:rPr>
          <w:t>https://thycotic.com/resources/black-hat-2015-survey/black-hat-survey-infographic/</w:t>
        </w:r>
      </w:hyperlink>
      <w:r w:rsidRPr="00F872AE">
        <w:rPr>
          <w:rFonts w:ascii="Arial" w:hAnsi="Arial" w:cs="Arial"/>
          <w:color w:val="638C1C"/>
          <w:sz w:val="22"/>
          <w:szCs w:val="22"/>
        </w:rPr>
        <w:t xml:space="preserve"> </w:t>
      </w:r>
    </w:p>
    <w:p w14:paraId="6ECD068B" w14:textId="77777777" w:rsidR="000930AC" w:rsidRPr="00FD130B" w:rsidRDefault="000930AC" w:rsidP="000930AC">
      <w:pPr>
        <w:rPr>
          <w:rFonts w:ascii="Arial" w:hAnsi="Arial" w:cs="Arial"/>
          <w:color w:val="3D3D3D"/>
          <w:sz w:val="22"/>
          <w:szCs w:val="22"/>
        </w:rPr>
      </w:pPr>
    </w:p>
    <w:p w14:paraId="4A810180" w14:textId="2AEF026A" w:rsidR="000930AC" w:rsidRPr="00FD130B" w:rsidRDefault="000930AC" w:rsidP="000930AC">
      <w:pPr>
        <w:autoSpaceDE w:val="0"/>
        <w:autoSpaceDN w:val="0"/>
        <w:jc w:val="both"/>
        <w:rPr>
          <w:rFonts w:ascii="Arial" w:hAnsi="Arial" w:cs="Arial"/>
          <w:color w:val="3D3D3D"/>
          <w:sz w:val="22"/>
          <w:szCs w:val="22"/>
        </w:rPr>
      </w:pPr>
      <w:r w:rsidRPr="00FD130B">
        <w:rPr>
          <w:rFonts w:ascii="Arial" w:hAnsi="Arial" w:cs="Arial"/>
          <w:color w:val="3D3D3D"/>
          <w:sz w:val="22"/>
          <w:szCs w:val="22"/>
        </w:rPr>
        <w:t xml:space="preserve">To </w:t>
      </w:r>
      <w:r w:rsidR="00F4298F" w:rsidRPr="00FD130B">
        <w:rPr>
          <w:rFonts w:ascii="Arial" w:hAnsi="Arial" w:cs="Arial"/>
          <w:color w:val="3D3D3D"/>
          <w:sz w:val="22"/>
          <w:szCs w:val="22"/>
        </w:rPr>
        <w:t>enable tracking</w:t>
      </w:r>
      <w:r w:rsidRPr="00FD130B">
        <w:rPr>
          <w:rFonts w:ascii="Arial" w:hAnsi="Arial" w:cs="Arial"/>
          <w:color w:val="3D3D3D"/>
          <w:sz w:val="22"/>
          <w:szCs w:val="22"/>
        </w:rPr>
        <w:t xml:space="preserve">, append the above URLs with the following tracking code: </w:t>
      </w:r>
    </w:p>
    <w:p w14:paraId="522360D8" w14:textId="77777777" w:rsidR="000930AC" w:rsidRPr="006445F4" w:rsidRDefault="000930AC" w:rsidP="000930AC">
      <w:pPr>
        <w:rPr>
          <w:rFonts w:ascii="Arial" w:hAnsi="Arial" w:cs="Arial"/>
          <w:color w:val="638C1C"/>
          <w:sz w:val="22"/>
          <w:szCs w:val="22"/>
        </w:rPr>
      </w:pPr>
      <w:r w:rsidRPr="006445F4">
        <w:rPr>
          <w:rFonts w:ascii="Arial" w:hAnsi="Arial" w:cs="Arial"/>
          <w:iCs/>
          <w:color w:val="638C1C"/>
          <w:sz w:val="22"/>
          <w:szCs w:val="22"/>
        </w:rPr>
        <w:t>?utm_medium=email&amp;utm_source=partner&amp;utm_campaign=purl&amp;utm_content=partner&amp;utm_term=purl_partner_Black-Hat-CIAB</w:t>
      </w:r>
    </w:p>
    <w:p w14:paraId="3247140A" w14:textId="77777777" w:rsidR="000930AC" w:rsidRPr="00FD130B" w:rsidRDefault="000930AC" w:rsidP="000930AC">
      <w:pPr>
        <w:autoSpaceDE w:val="0"/>
        <w:autoSpaceDN w:val="0"/>
        <w:jc w:val="both"/>
        <w:rPr>
          <w:rFonts w:ascii="Arial" w:hAnsi="Arial" w:cs="Arial"/>
          <w:color w:val="3D3D3D"/>
          <w:sz w:val="22"/>
          <w:szCs w:val="22"/>
        </w:rPr>
      </w:pPr>
    </w:p>
    <w:p w14:paraId="6CDC6222" w14:textId="37E77D53" w:rsidR="000930AC" w:rsidRPr="006445F4" w:rsidRDefault="0051657F" w:rsidP="006445F4">
      <w:pPr>
        <w:spacing w:after="240"/>
        <w:rPr>
          <w:rFonts w:eastAsia="Times New Roman"/>
        </w:rPr>
      </w:pPr>
      <w:r w:rsidRPr="00FD130B">
        <w:rPr>
          <w:rFonts w:ascii="Arial" w:hAnsi="Arial" w:cs="Arial"/>
          <w:color w:val="3D3D3D"/>
          <w:sz w:val="22"/>
          <w:szCs w:val="22"/>
        </w:rPr>
        <w:t>Replace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 xml:space="preserve"> the ‘</w:t>
      </w:r>
      <w:r w:rsidR="000930AC" w:rsidRPr="006445F4">
        <w:rPr>
          <w:rFonts w:ascii="Arial" w:hAnsi="Arial" w:cs="Arial"/>
          <w:iCs/>
          <w:color w:val="FF0000"/>
          <w:sz w:val="22"/>
          <w:szCs w:val="22"/>
        </w:rPr>
        <w:t>partner</w:t>
      </w:r>
      <w:r w:rsidR="000930AC" w:rsidRPr="00FD130B">
        <w:rPr>
          <w:rFonts w:ascii="Arial" w:hAnsi="Arial" w:cs="Arial"/>
          <w:i/>
          <w:iCs/>
          <w:color w:val="3D3D3D"/>
          <w:sz w:val="22"/>
          <w:szCs w:val="22"/>
        </w:rPr>
        <w:t xml:space="preserve">’ 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>in the ‘</w:t>
      </w:r>
      <w:r w:rsidR="000930AC" w:rsidRPr="006445F4">
        <w:rPr>
          <w:rFonts w:ascii="Arial" w:hAnsi="Arial" w:cs="Arial"/>
          <w:b/>
          <w:iCs/>
          <w:sz w:val="22"/>
          <w:szCs w:val="22"/>
        </w:rPr>
        <w:t>utm content</w:t>
      </w:r>
      <w:r w:rsidR="000930AC" w:rsidRPr="006445F4">
        <w:rPr>
          <w:rFonts w:ascii="Arial" w:hAnsi="Arial" w:cs="Arial"/>
          <w:sz w:val="22"/>
          <w:szCs w:val="22"/>
        </w:rPr>
        <w:t xml:space="preserve">’ 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>and ‘</w:t>
      </w:r>
      <w:r w:rsidR="000930AC" w:rsidRPr="006445F4">
        <w:rPr>
          <w:rFonts w:ascii="Arial" w:hAnsi="Arial" w:cs="Arial"/>
          <w:b/>
          <w:iCs/>
          <w:sz w:val="22"/>
          <w:szCs w:val="22"/>
        </w:rPr>
        <w:t>utm_term</w:t>
      </w:r>
      <w:r w:rsidR="000930AC" w:rsidRPr="006445F4">
        <w:rPr>
          <w:rFonts w:ascii="Arial" w:hAnsi="Arial" w:cs="Arial"/>
          <w:sz w:val="22"/>
          <w:szCs w:val="22"/>
        </w:rPr>
        <w:t xml:space="preserve">’ 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 xml:space="preserve">strings with your company name – </w:t>
      </w:r>
      <w:r w:rsidR="000930AC" w:rsidRPr="006445F4">
        <w:rPr>
          <w:rFonts w:ascii="Arial" w:hAnsi="Arial" w:cs="Arial"/>
          <w:color w:val="3D3D3D"/>
          <w:sz w:val="22"/>
          <w:szCs w:val="22"/>
          <w:u w:val="single"/>
        </w:rPr>
        <w:t xml:space="preserve">make sure there are no </w:t>
      </w:r>
      <w:r w:rsidR="006445F4" w:rsidRPr="006445F4">
        <w:rPr>
          <w:rFonts w:ascii="Arial" w:hAnsi="Arial" w:cs="Arial"/>
          <w:color w:val="3D3D3D"/>
          <w:sz w:val="22"/>
          <w:szCs w:val="22"/>
          <w:u w:val="single"/>
        </w:rPr>
        <w:t xml:space="preserve">added </w:t>
      </w:r>
      <w:r w:rsidR="000930AC" w:rsidRPr="006445F4">
        <w:rPr>
          <w:rFonts w:ascii="Arial" w:hAnsi="Arial" w:cs="Arial"/>
          <w:color w:val="3D3D3D"/>
          <w:sz w:val="22"/>
          <w:szCs w:val="22"/>
          <w:u w:val="single"/>
        </w:rPr>
        <w:t>spaces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>, and use ‘</w:t>
      </w:r>
      <w:r w:rsidR="000930AC" w:rsidRPr="00F872AE">
        <w:rPr>
          <w:rFonts w:ascii="Arial" w:hAnsi="Arial" w:cs="Arial"/>
          <w:color w:val="638C1C"/>
          <w:sz w:val="22"/>
          <w:szCs w:val="22"/>
        </w:rPr>
        <w:t>-</w:t>
      </w:r>
      <w:r w:rsidR="00A94125" w:rsidRPr="00FD130B">
        <w:rPr>
          <w:rFonts w:ascii="Arial" w:hAnsi="Arial" w:cs="Arial"/>
          <w:color w:val="3D3D3D"/>
          <w:sz w:val="22"/>
          <w:szCs w:val="22"/>
        </w:rPr>
        <w:t>‘between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 xml:space="preserve"> words</w:t>
      </w:r>
      <w:r w:rsidR="006445F4">
        <w:rPr>
          <w:rFonts w:ascii="Arial" w:hAnsi="Arial" w:cs="Arial"/>
          <w:color w:val="3D3D3D"/>
          <w:sz w:val="22"/>
          <w:szCs w:val="22"/>
        </w:rPr>
        <w:t xml:space="preserve"> in your company name</w:t>
      </w:r>
      <w:r w:rsidR="000930AC" w:rsidRPr="00FD130B">
        <w:rPr>
          <w:rFonts w:ascii="Arial" w:hAnsi="Arial" w:cs="Arial"/>
          <w:color w:val="3D3D3D"/>
          <w:sz w:val="22"/>
          <w:szCs w:val="22"/>
        </w:rPr>
        <w:t xml:space="preserve">. </w:t>
      </w:r>
    </w:p>
    <w:p w14:paraId="5DAD9195" w14:textId="77777777" w:rsidR="000930AC" w:rsidRPr="00FD130B" w:rsidRDefault="000930AC" w:rsidP="000930AC">
      <w:pPr>
        <w:autoSpaceDE w:val="0"/>
        <w:autoSpaceDN w:val="0"/>
        <w:jc w:val="both"/>
        <w:rPr>
          <w:rFonts w:ascii="Arial" w:hAnsi="Arial" w:cs="Arial"/>
          <w:color w:val="3D3D3D"/>
          <w:sz w:val="22"/>
          <w:szCs w:val="22"/>
        </w:rPr>
      </w:pPr>
      <w:r w:rsidRPr="00FD130B">
        <w:rPr>
          <w:rFonts w:ascii="Arial" w:hAnsi="Arial" w:cs="Arial"/>
          <w:color w:val="3D3D3D"/>
          <w:sz w:val="22"/>
          <w:szCs w:val="22"/>
        </w:rPr>
        <w:t xml:space="preserve">For example, the trial link for “Company A” would be: </w:t>
      </w:r>
    </w:p>
    <w:p w14:paraId="36B8FF30" w14:textId="6E217A63" w:rsidR="005A737D" w:rsidRPr="006445F4" w:rsidRDefault="00215962" w:rsidP="00A94125">
      <w:pPr>
        <w:autoSpaceDE w:val="0"/>
        <w:autoSpaceDN w:val="0"/>
        <w:rPr>
          <w:rFonts w:ascii="Arial" w:hAnsi="Arial" w:cs="Arial"/>
          <w:iCs/>
          <w:color w:val="638C1C"/>
          <w:sz w:val="22"/>
          <w:szCs w:val="22"/>
        </w:rPr>
      </w:pPr>
      <w:hyperlink r:id="rId11" w:history="1">
        <w:r w:rsidR="000930AC" w:rsidRPr="006445F4">
          <w:rPr>
            <w:rStyle w:val="Hyperlink"/>
            <w:rFonts w:ascii="Arial" w:hAnsi="Arial" w:cs="Arial"/>
            <w:iCs/>
            <w:color w:val="638C1C"/>
            <w:sz w:val="22"/>
            <w:szCs w:val="22"/>
          </w:rPr>
          <w:t>https://thycotic.com/products/secret-server/start-a-trial/?utm_medium=email&amp;utm_source=partner&amp;utm_campaign=purl&amp;utm_content=partner-</w:t>
        </w:r>
        <w:r w:rsidR="000930AC" w:rsidRPr="006445F4">
          <w:rPr>
            <w:rStyle w:val="Hyperlink"/>
            <w:rFonts w:ascii="Arial" w:hAnsi="Arial" w:cs="Arial"/>
            <w:iCs/>
            <w:color w:val="FF0000"/>
            <w:sz w:val="22"/>
            <w:szCs w:val="22"/>
          </w:rPr>
          <w:t>company-A</w:t>
        </w:r>
        <w:r w:rsidR="000930AC" w:rsidRPr="006445F4">
          <w:rPr>
            <w:rStyle w:val="Hyperlink"/>
            <w:rFonts w:ascii="Arial" w:hAnsi="Arial" w:cs="Arial"/>
            <w:iCs/>
            <w:color w:val="638C1C"/>
            <w:sz w:val="22"/>
            <w:szCs w:val="22"/>
          </w:rPr>
          <w:t>&amp;utm_term=purl_partner-</w:t>
        </w:r>
        <w:r w:rsidR="000930AC" w:rsidRPr="006445F4">
          <w:rPr>
            <w:rStyle w:val="Hyperlink"/>
            <w:rFonts w:ascii="Arial" w:hAnsi="Arial" w:cs="Arial"/>
            <w:iCs/>
            <w:color w:val="FF0000"/>
            <w:sz w:val="22"/>
            <w:szCs w:val="22"/>
          </w:rPr>
          <w:t>company-A</w:t>
        </w:r>
        <w:r w:rsidR="000930AC" w:rsidRPr="006445F4">
          <w:rPr>
            <w:rStyle w:val="Hyperlink"/>
            <w:rFonts w:ascii="Arial" w:hAnsi="Arial" w:cs="Arial"/>
            <w:iCs/>
            <w:color w:val="638C1C"/>
            <w:sz w:val="22"/>
            <w:szCs w:val="22"/>
          </w:rPr>
          <w:t>_Black-Hat-CIAB</w:t>
        </w:r>
      </w:hyperlink>
    </w:p>
    <w:p w14:paraId="156108B3" w14:textId="77777777" w:rsidR="00A94125" w:rsidRDefault="00A94125" w:rsidP="00A94125">
      <w:pPr>
        <w:autoSpaceDE w:val="0"/>
        <w:autoSpaceDN w:val="0"/>
        <w:rPr>
          <w:rFonts w:ascii="Arial" w:hAnsi="Arial" w:cs="Arial"/>
          <w:i/>
          <w:iCs/>
          <w:color w:val="3D3D3D"/>
          <w:sz w:val="22"/>
          <w:szCs w:val="22"/>
        </w:rPr>
      </w:pPr>
    </w:p>
    <w:p w14:paraId="469781AF" w14:textId="284434EC" w:rsidR="00A94125" w:rsidRDefault="00A94125" w:rsidP="00A94125">
      <w:pPr>
        <w:autoSpaceDE w:val="0"/>
        <w:autoSpaceDN w:val="0"/>
        <w:rPr>
          <w:rFonts w:ascii="Arial" w:hAnsi="Arial" w:cs="Arial"/>
          <w:iCs/>
          <w:color w:val="3D3D3D"/>
          <w:sz w:val="22"/>
          <w:szCs w:val="22"/>
        </w:rPr>
      </w:pPr>
      <w:r w:rsidRPr="00A94125">
        <w:rPr>
          <w:rFonts w:ascii="Arial" w:hAnsi="Arial" w:cs="Arial"/>
          <w:iCs/>
          <w:color w:val="3D3D3D"/>
          <w:sz w:val="22"/>
          <w:szCs w:val="22"/>
        </w:rPr>
        <w:t xml:space="preserve">For </w:t>
      </w:r>
      <w:r>
        <w:rPr>
          <w:rFonts w:ascii="Arial" w:hAnsi="Arial" w:cs="Arial"/>
          <w:iCs/>
          <w:color w:val="3D3D3D"/>
          <w:sz w:val="22"/>
          <w:szCs w:val="22"/>
        </w:rPr>
        <w:t xml:space="preserve">additional help in setting up your </w:t>
      </w:r>
      <w:proofErr w:type="spellStart"/>
      <w:r>
        <w:rPr>
          <w:rFonts w:ascii="Arial" w:hAnsi="Arial" w:cs="Arial"/>
          <w:iCs/>
          <w:color w:val="3D3D3D"/>
          <w:sz w:val="22"/>
          <w:szCs w:val="22"/>
        </w:rPr>
        <w:t>pURL’s</w:t>
      </w:r>
      <w:proofErr w:type="spellEnd"/>
      <w:r>
        <w:rPr>
          <w:rFonts w:ascii="Arial" w:hAnsi="Arial" w:cs="Arial"/>
          <w:iCs/>
          <w:color w:val="3D3D3D"/>
          <w:sz w:val="22"/>
          <w:szCs w:val="22"/>
        </w:rPr>
        <w:t xml:space="preserve">, please email </w:t>
      </w:r>
      <w:hyperlink r:id="rId12" w:history="1">
        <w:r w:rsidRPr="00F872AE">
          <w:rPr>
            <w:rStyle w:val="Hyperlink"/>
            <w:rFonts w:ascii="Arial" w:hAnsi="Arial" w:cs="Arial"/>
            <w:iCs/>
            <w:color w:val="638C1C"/>
            <w:sz w:val="22"/>
            <w:szCs w:val="22"/>
          </w:rPr>
          <w:t>emeamarketing@thycotic.com</w:t>
        </w:r>
      </w:hyperlink>
    </w:p>
    <w:p w14:paraId="4EB082F1" w14:textId="77777777" w:rsidR="00A94125" w:rsidRPr="00A94125" w:rsidRDefault="00A94125" w:rsidP="00A94125">
      <w:pPr>
        <w:autoSpaceDE w:val="0"/>
        <w:autoSpaceDN w:val="0"/>
        <w:rPr>
          <w:rFonts w:ascii="Arial" w:hAnsi="Arial" w:cs="Arial"/>
          <w:iCs/>
          <w:color w:val="3D3D3D"/>
          <w:sz w:val="22"/>
          <w:szCs w:val="22"/>
        </w:rPr>
      </w:pPr>
    </w:p>
    <w:sectPr w:rsidR="00A94125" w:rsidRPr="00A94125" w:rsidSect="00BE3AEC">
      <w:headerReference w:type="default" r:id="rId13"/>
      <w:footerReference w:type="default" r:id="rId14"/>
      <w:type w:val="continuous"/>
      <w:pgSz w:w="12240" w:h="15840"/>
      <w:pgMar w:top="3112" w:right="474" w:bottom="144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4F690" w14:textId="77777777" w:rsidR="00215962" w:rsidRDefault="00215962" w:rsidP="004F7C7B">
      <w:r>
        <w:separator/>
      </w:r>
    </w:p>
  </w:endnote>
  <w:endnote w:type="continuationSeparator" w:id="0">
    <w:p w14:paraId="66236CB1" w14:textId="77777777" w:rsidR="00215962" w:rsidRDefault="00215962" w:rsidP="004F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EA6C7" w14:textId="09E2C6B5" w:rsidR="00BE31CF" w:rsidRDefault="00BE31CF" w:rsidP="00BE31CF">
    <w:pPr>
      <w:pStyle w:val="Footer"/>
      <w:ind w:left="-709" w:firstLine="709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955026" wp14:editId="65EE41B8">
          <wp:simplePos x="0" y="0"/>
          <wp:positionH relativeFrom="column">
            <wp:posOffset>-457200</wp:posOffset>
          </wp:positionH>
          <wp:positionV relativeFrom="paragraph">
            <wp:posOffset>-706120</wp:posOffset>
          </wp:positionV>
          <wp:extent cx="8111490" cy="1371600"/>
          <wp:effectExtent l="0" t="0" r="0" b="0"/>
          <wp:wrapThrough wrapText="bothSides">
            <wp:wrapPolygon edited="0">
              <wp:start x="0" y="0"/>
              <wp:lineTo x="0" y="21200"/>
              <wp:lineTo x="21509" y="21200"/>
              <wp:lineTo x="21509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49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E93B" w14:textId="77777777" w:rsidR="00215962" w:rsidRDefault="00215962" w:rsidP="004F7C7B">
      <w:r>
        <w:separator/>
      </w:r>
    </w:p>
  </w:footnote>
  <w:footnote w:type="continuationSeparator" w:id="0">
    <w:p w14:paraId="112A914D" w14:textId="77777777" w:rsidR="00215962" w:rsidRDefault="00215962" w:rsidP="004F7C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16BF7" w14:textId="4D7A81A0" w:rsidR="00786565" w:rsidRPr="00F4298F" w:rsidRDefault="0051657F" w:rsidP="00FD130B">
    <w:pPr>
      <w:pStyle w:val="Title"/>
      <w:spacing w:after="0"/>
      <w:ind w:left="5760" w:right="-1080" w:firstLine="720"/>
      <w:rPr>
        <w:color w:val="auto"/>
      </w:rPr>
    </w:pPr>
    <w:r>
      <w:rPr>
        <w:color w:val="auto"/>
      </w:rPr>
      <w:t xml:space="preserve">How to Guide </w:t>
    </w:r>
  </w:p>
  <w:p w14:paraId="145790B0" w14:textId="018F2BFF" w:rsidR="00786565" w:rsidRPr="00F4298F" w:rsidRDefault="0051657F" w:rsidP="00FD130B">
    <w:pPr>
      <w:ind w:left="5760" w:firstLine="720"/>
      <w:rPr>
        <w:rFonts w:ascii="Helvetica" w:hAnsi="Helvetica"/>
      </w:rPr>
    </w:pPr>
    <w:r>
      <w:rPr>
        <w:rFonts w:ascii="Helvetica" w:hAnsi="Helvetica"/>
      </w:rPr>
      <w:t xml:space="preserve">Thycotic Link </w:t>
    </w:r>
    <w:r w:rsidR="00FD130B">
      <w:rPr>
        <w:rFonts w:ascii="Helvetica" w:hAnsi="Helvetica"/>
      </w:rPr>
      <w:t>pURLS</w:t>
    </w:r>
  </w:p>
  <w:p w14:paraId="7197CC01" w14:textId="77777777" w:rsidR="004F7C7B" w:rsidRPr="00F4298F" w:rsidRDefault="004F7C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A44"/>
    <w:multiLevelType w:val="hybridMultilevel"/>
    <w:tmpl w:val="12A2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156"/>
    <w:multiLevelType w:val="hybridMultilevel"/>
    <w:tmpl w:val="E922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283C"/>
    <w:multiLevelType w:val="hybridMultilevel"/>
    <w:tmpl w:val="971228F0"/>
    <w:lvl w:ilvl="0" w:tplc="08E220C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5B0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71"/>
    <w:multiLevelType w:val="hybridMultilevel"/>
    <w:tmpl w:val="92D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7A52"/>
    <w:multiLevelType w:val="hybridMultilevel"/>
    <w:tmpl w:val="0332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57263"/>
    <w:multiLevelType w:val="multilevel"/>
    <w:tmpl w:val="971228F0"/>
    <w:numStyleLink w:val="Bullets"/>
  </w:abstractNum>
  <w:abstractNum w:abstractNumId="6">
    <w:nsid w:val="41AC23F0"/>
    <w:multiLevelType w:val="hybridMultilevel"/>
    <w:tmpl w:val="EBAC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51605"/>
    <w:multiLevelType w:val="hybridMultilevel"/>
    <w:tmpl w:val="024E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965CC"/>
    <w:multiLevelType w:val="hybridMultilevel"/>
    <w:tmpl w:val="3798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56E3D"/>
    <w:multiLevelType w:val="hybridMultilevel"/>
    <w:tmpl w:val="948C2632"/>
    <w:lvl w:ilvl="0" w:tplc="2A12725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9446FB"/>
    <w:multiLevelType w:val="hybridMultilevel"/>
    <w:tmpl w:val="BA5A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B070B"/>
    <w:multiLevelType w:val="hybridMultilevel"/>
    <w:tmpl w:val="F89632FC"/>
    <w:lvl w:ilvl="0" w:tplc="B726E05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C9784B"/>
    <w:multiLevelType w:val="hybridMultilevel"/>
    <w:tmpl w:val="3894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D491D"/>
    <w:multiLevelType w:val="hybridMultilevel"/>
    <w:tmpl w:val="5C02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713C1"/>
    <w:multiLevelType w:val="hybridMultilevel"/>
    <w:tmpl w:val="C3924A2C"/>
    <w:lvl w:ilvl="0" w:tplc="EC4CB95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9D5F36"/>
    <w:multiLevelType w:val="hybridMultilevel"/>
    <w:tmpl w:val="54CC8AA0"/>
    <w:lvl w:ilvl="0" w:tplc="2FB4643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6433B9"/>
    <w:multiLevelType w:val="hybridMultilevel"/>
    <w:tmpl w:val="BA38A878"/>
    <w:lvl w:ilvl="0" w:tplc="9C40AB9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B2F76"/>
    <w:multiLevelType w:val="hybridMultilevel"/>
    <w:tmpl w:val="F7F033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3E7306E"/>
    <w:multiLevelType w:val="hybridMultilevel"/>
    <w:tmpl w:val="55D4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14448"/>
    <w:multiLevelType w:val="multilevel"/>
    <w:tmpl w:val="971228F0"/>
    <w:styleLink w:val="Bullets"/>
    <w:lvl w:ilvl="0">
      <w:start w:val="1"/>
      <w:numFmt w:val="bullet"/>
      <w:pStyle w:val="ListParagraph"/>
      <w:lvlText w:val=""/>
      <w:lvlJc w:val="left"/>
      <w:pPr>
        <w:ind w:left="720" w:hanging="360"/>
      </w:pPr>
      <w:rPr>
        <w:rFonts w:ascii="Webdings" w:hAnsi="Webdings" w:hint="default"/>
        <w:color w:val="85B0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2272D"/>
    <w:multiLevelType w:val="hybridMultilevel"/>
    <w:tmpl w:val="5E86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19"/>
  </w:num>
  <w:num w:numId="8">
    <w:abstractNumId w:val="5"/>
  </w:num>
  <w:num w:numId="9">
    <w:abstractNumId w:val="18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17"/>
  </w:num>
  <w:num w:numId="15">
    <w:abstractNumId w:val="4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B"/>
    <w:rsid w:val="00012E56"/>
    <w:rsid w:val="000241BC"/>
    <w:rsid w:val="000476EA"/>
    <w:rsid w:val="000930AC"/>
    <w:rsid w:val="000A4B2B"/>
    <w:rsid w:val="000F1492"/>
    <w:rsid w:val="00102C5F"/>
    <w:rsid w:val="00110874"/>
    <w:rsid w:val="00116880"/>
    <w:rsid w:val="0012150E"/>
    <w:rsid w:val="00123D75"/>
    <w:rsid w:val="00131B72"/>
    <w:rsid w:val="0014292E"/>
    <w:rsid w:val="0019755B"/>
    <w:rsid w:val="001B3C12"/>
    <w:rsid w:val="001D4475"/>
    <w:rsid w:val="0021115C"/>
    <w:rsid w:val="00215962"/>
    <w:rsid w:val="002512BD"/>
    <w:rsid w:val="002535B1"/>
    <w:rsid w:val="00263F38"/>
    <w:rsid w:val="00297C2F"/>
    <w:rsid w:val="002B4FED"/>
    <w:rsid w:val="002B5B7A"/>
    <w:rsid w:val="002D6F33"/>
    <w:rsid w:val="002E3948"/>
    <w:rsid w:val="002F2853"/>
    <w:rsid w:val="003056A9"/>
    <w:rsid w:val="00320062"/>
    <w:rsid w:val="0035331B"/>
    <w:rsid w:val="00362E7F"/>
    <w:rsid w:val="003A1ED8"/>
    <w:rsid w:val="003C7803"/>
    <w:rsid w:val="003D0674"/>
    <w:rsid w:val="003D1B15"/>
    <w:rsid w:val="003E2CDC"/>
    <w:rsid w:val="004042C9"/>
    <w:rsid w:val="004236B4"/>
    <w:rsid w:val="00434DF3"/>
    <w:rsid w:val="004A204C"/>
    <w:rsid w:val="004B06FB"/>
    <w:rsid w:val="004B2BB8"/>
    <w:rsid w:val="004C304D"/>
    <w:rsid w:val="004C5E89"/>
    <w:rsid w:val="004F7C7B"/>
    <w:rsid w:val="005065B2"/>
    <w:rsid w:val="0051657F"/>
    <w:rsid w:val="00551D5B"/>
    <w:rsid w:val="005532BD"/>
    <w:rsid w:val="00576F24"/>
    <w:rsid w:val="005A737D"/>
    <w:rsid w:val="005A7ECB"/>
    <w:rsid w:val="005F206F"/>
    <w:rsid w:val="00612A56"/>
    <w:rsid w:val="0061427F"/>
    <w:rsid w:val="00630A57"/>
    <w:rsid w:val="006429B8"/>
    <w:rsid w:val="006445F4"/>
    <w:rsid w:val="006462ED"/>
    <w:rsid w:val="00651C9B"/>
    <w:rsid w:val="006B7751"/>
    <w:rsid w:val="006D1680"/>
    <w:rsid w:val="007040C7"/>
    <w:rsid w:val="00725F3A"/>
    <w:rsid w:val="00743D22"/>
    <w:rsid w:val="00786565"/>
    <w:rsid w:val="00795F34"/>
    <w:rsid w:val="007D71F7"/>
    <w:rsid w:val="00856F74"/>
    <w:rsid w:val="008B2D82"/>
    <w:rsid w:val="008B5F24"/>
    <w:rsid w:val="0092565F"/>
    <w:rsid w:val="00975728"/>
    <w:rsid w:val="00985E9E"/>
    <w:rsid w:val="0098661C"/>
    <w:rsid w:val="00A0360E"/>
    <w:rsid w:val="00A11D8A"/>
    <w:rsid w:val="00A26719"/>
    <w:rsid w:val="00A40128"/>
    <w:rsid w:val="00A732B3"/>
    <w:rsid w:val="00A750D9"/>
    <w:rsid w:val="00A823CF"/>
    <w:rsid w:val="00A94125"/>
    <w:rsid w:val="00AD7EC1"/>
    <w:rsid w:val="00AF59CA"/>
    <w:rsid w:val="00B35C1D"/>
    <w:rsid w:val="00B531B2"/>
    <w:rsid w:val="00B61ED8"/>
    <w:rsid w:val="00B930F1"/>
    <w:rsid w:val="00BB0017"/>
    <w:rsid w:val="00BE31CF"/>
    <w:rsid w:val="00BE3AEC"/>
    <w:rsid w:val="00C968AF"/>
    <w:rsid w:val="00D40739"/>
    <w:rsid w:val="00D514BA"/>
    <w:rsid w:val="00DB20CC"/>
    <w:rsid w:val="00DD493A"/>
    <w:rsid w:val="00E17FAC"/>
    <w:rsid w:val="00E40136"/>
    <w:rsid w:val="00E524F8"/>
    <w:rsid w:val="00EA6837"/>
    <w:rsid w:val="00EC4C35"/>
    <w:rsid w:val="00EE66E8"/>
    <w:rsid w:val="00EF0A6B"/>
    <w:rsid w:val="00F13A00"/>
    <w:rsid w:val="00F3403A"/>
    <w:rsid w:val="00F4298F"/>
    <w:rsid w:val="00F755C9"/>
    <w:rsid w:val="00F872AE"/>
    <w:rsid w:val="00FA13E5"/>
    <w:rsid w:val="00FA3923"/>
    <w:rsid w:val="00FB27F0"/>
    <w:rsid w:val="00FD130B"/>
    <w:rsid w:val="00FD1696"/>
    <w:rsid w:val="00FD416A"/>
    <w:rsid w:val="00FD4F70"/>
    <w:rsid w:val="00FF01C2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8C3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06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803"/>
    <w:pPr>
      <w:keepNext/>
      <w:keepLines/>
      <w:pBdr>
        <w:bottom w:val="single" w:sz="24" w:space="1" w:color="85B013"/>
      </w:pBdr>
      <w:spacing w:before="360" w:after="360"/>
      <w:ind w:right="1152"/>
      <w:outlineLvl w:val="0"/>
    </w:pPr>
    <w:rPr>
      <w:rFonts w:ascii="Helvetica" w:eastAsia="Arial" w:hAnsi="Helvetic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03"/>
    <w:pPr>
      <w:keepNext/>
      <w:keepLines/>
      <w:spacing w:before="240" w:after="120"/>
      <w:outlineLvl w:val="1"/>
    </w:pPr>
    <w:rPr>
      <w:rFonts w:ascii="Helvetica" w:eastAsiaTheme="majorEastAsia" w:hAnsi="Helvetica" w:cstheme="majorBidi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803"/>
    <w:pPr>
      <w:keepNext/>
      <w:keepLines/>
      <w:spacing w:before="240" w:after="120"/>
      <w:outlineLvl w:val="2"/>
    </w:pPr>
    <w:rPr>
      <w:rFonts w:ascii="Helvetica" w:eastAsiaTheme="majorEastAsia" w:hAnsi="Helvetica" w:cstheme="majorBidi"/>
      <w:b/>
      <w:color w:val="595959" w:themeColor="text1" w:themeTint="A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803"/>
    <w:pPr>
      <w:keepNext/>
      <w:keepLines/>
      <w:spacing w:before="240" w:after="120"/>
      <w:outlineLvl w:val="3"/>
    </w:pPr>
    <w:rPr>
      <w:rFonts w:ascii="Helvetica" w:eastAsiaTheme="majorEastAsia" w:hAnsi="Helvetic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7B"/>
  </w:style>
  <w:style w:type="paragraph" w:styleId="Footer">
    <w:name w:val="footer"/>
    <w:basedOn w:val="Normal"/>
    <w:link w:val="FooterChar"/>
    <w:uiPriority w:val="99"/>
    <w:unhideWhenUsed/>
    <w:rsid w:val="004F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7B"/>
  </w:style>
  <w:style w:type="paragraph" w:styleId="NoSpacing">
    <w:name w:val="No Spacing"/>
    <w:uiPriority w:val="1"/>
    <w:qFormat/>
    <w:rsid w:val="00AD7EC1"/>
    <w:pPr>
      <w:spacing w:after="0" w:line="240" w:lineRule="auto"/>
      <w:jc w:val="both"/>
    </w:pPr>
    <w:rPr>
      <w:rFonts w:ascii="Helvetica" w:hAnsi="Helvetica"/>
      <w:color w:val="3D3D3D"/>
    </w:rPr>
  </w:style>
  <w:style w:type="character" w:customStyle="1" w:styleId="Heading1Char">
    <w:name w:val="Heading 1 Char"/>
    <w:basedOn w:val="DefaultParagraphFont"/>
    <w:link w:val="Heading1"/>
    <w:uiPriority w:val="9"/>
    <w:rsid w:val="003C7803"/>
    <w:rPr>
      <w:rFonts w:ascii="Helvetica" w:eastAsia="Arial" w:hAnsi="Helvetica" w:cstheme="majorBidi"/>
      <w:b/>
      <w:color w:val="3D3D3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803"/>
    <w:rPr>
      <w:rFonts w:ascii="Helvetica" w:eastAsiaTheme="majorEastAsia" w:hAnsi="Helvetica" w:cstheme="majorBidi"/>
      <w:b/>
      <w:caps/>
      <w:color w:val="3D3D3D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7803"/>
    <w:rPr>
      <w:rFonts w:ascii="Helvetica" w:eastAsiaTheme="majorEastAsia" w:hAnsi="Helvetica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7803"/>
    <w:rPr>
      <w:rFonts w:ascii="Helvetica" w:eastAsiaTheme="majorEastAsia" w:hAnsi="Helvetica" w:cstheme="majorBidi"/>
      <w:b/>
      <w:iCs/>
      <w:color w:val="3D3D3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0128"/>
    <w:pPr>
      <w:spacing w:after="240"/>
      <w:contextualSpacing/>
    </w:pPr>
    <w:rPr>
      <w:rFonts w:ascii="Franklin Gothic Medium" w:eastAsiaTheme="majorEastAsia" w:hAnsi="Franklin Gothic Medium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128"/>
    <w:rPr>
      <w:rFonts w:ascii="Franklin Gothic Medium" w:eastAsiaTheme="majorEastAsia" w:hAnsi="Franklin Gothic Medium" w:cstheme="majorBidi"/>
      <w:b/>
      <w:color w:val="FFFFFF" w:themeColor="background1"/>
      <w:spacing w:val="-10"/>
      <w:kern w:val="28"/>
      <w:sz w:val="84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012E56"/>
    <w:pPr>
      <w:numPr>
        <w:numId w:val="8"/>
      </w:numPr>
      <w:contextualSpacing/>
    </w:pPr>
    <w:rPr>
      <w:rFonts w:eastAsia="Arial"/>
    </w:rPr>
  </w:style>
  <w:style w:type="character" w:styleId="Hyperlink">
    <w:name w:val="Hyperlink"/>
    <w:basedOn w:val="DefaultParagraphFont"/>
    <w:uiPriority w:val="99"/>
    <w:unhideWhenUsed/>
    <w:rsid w:val="00E524F8"/>
    <w:rPr>
      <w:color w:val="0563C1" w:themeColor="hyperlink"/>
      <w:u w:val="single"/>
    </w:rPr>
  </w:style>
  <w:style w:type="numbering" w:customStyle="1" w:styleId="Bullets">
    <w:name w:val="Bullets"/>
    <w:basedOn w:val="NoList"/>
    <w:uiPriority w:val="99"/>
    <w:rsid w:val="00012E56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E5"/>
    <w:rPr>
      <w:rFonts w:ascii="Segoe UI" w:eastAsiaTheme="minorEastAsia" w:hAnsi="Segoe UI" w:cs="Segoe UI"/>
      <w:color w:val="3D3D3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803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80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C7803"/>
    <w:rPr>
      <w:i/>
      <w:iCs/>
      <w:color w:val="404040" w:themeColor="text1" w:themeTint="BF"/>
    </w:rPr>
  </w:style>
  <w:style w:type="character" w:styleId="CommentReference">
    <w:name w:val="annotation reference"/>
    <w:uiPriority w:val="99"/>
    <w:semiHidden/>
    <w:unhideWhenUsed/>
    <w:rsid w:val="004B0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6F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7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FAC"/>
    <w:rPr>
      <w:rFonts w:ascii="Times New Roman" w:eastAsia="Arial" w:hAnsi="Times New Roman" w:cs="Times New Roman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E17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hycotic.com/products/secret-server/start-a-trial/?utm_medium=email&amp;utm_source=partner&amp;utm_campaign=purl&amp;utm_content=partner-company-A&amp;utm_term=purl_partner-company-A_Black-Hat-CIAB" TargetMode="External"/><Relationship Id="rId12" Type="http://schemas.openxmlformats.org/officeDocument/2006/relationships/hyperlink" Target="mailto:emeamarketing@thycotic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hycotic.com/products/secret-server/start-a-trial/" TargetMode="External"/><Relationship Id="rId9" Type="http://schemas.openxmlformats.org/officeDocument/2006/relationships/hyperlink" Target="https://thycotic.com/resources/black-hat-2015-survey/" TargetMode="External"/><Relationship Id="rId10" Type="http://schemas.openxmlformats.org/officeDocument/2006/relationships/hyperlink" Target="https://thycotic.com/resources/black-hat-2015-survey/black-hat-survey-infographi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ucky\Documents\Custom%20Office%20Templates\Template_Thycot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9D91-DB1F-AE44-915A-EC0C78C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C:\Users\bstucky\Documents\Custom Office Templates\Template_Thycotic.dotx</Template>
  <TotalTime>0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Thycotic</dc:creator>
  <cp:lastModifiedBy>Kate Underhay</cp:lastModifiedBy>
  <cp:revision>2</cp:revision>
  <cp:lastPrinted>2015-10-28T18:27:00Z</cp:lastPrinted>
  <dcterms:created xsi:type="dcterms:W3CDTF">2016-11-30T14:27:00Z</dcterms:created>
  <dcterms:modified xsi:type="dcterms:W3CDTF">2016-11-30T14:27:00Z</dcterms:modified>
</cp:coreProperties>
</file>